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3D" w:rsidRPr="00C6403D" w:rsidRDefault="00C6403D" w:rsidP="00C64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bookmarkStart w:id="0" w:name="_GoBack"/>
      <w:r w:rsidRPr="00C6403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en-GB"/>
        </w:rPr>
        <w:t>Guitar Catalogue Spring 2003</w:t>
      </w:r>
    </w:p>
    <w:bookmarkEnd w:id="0"/>
    <w:p w:rsidR="00C6403D" w:rsidRPr="00C6403D" w:rsidRDefault="00C6403D" w:rsidP="00C6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03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5000" w:type="pct"/>
        <w:tblBorders>
          <w:top w:val="outset" w:sz="18" w:space="0" w:color="111111"/>
          <w:left w:val="outset" w:sz="18" w:space="0" w:color="111111"/>
          <w:bottom w:val="outset" w:sz="18" w:space="0" w:color="111111"/>
          <w:right w:val="outset" w:sz="18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0"/>
        <w:gridCol w:w="2083"/>
        <w:gridCol w:w="2444"/>
        <w:gridCol w:w="1631"/>
        <w:gridCol w:w="1178"/>
      </w:tblGrid>
      <w:tr w:rsidR="00C6403D" w:rsidRPr="00C6403D" w:rsidTr="00C6403D"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COMPOSER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INSTRUMENTATION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CATALOGUE NO.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PRICE (£p)</w:t>
            </w:r>
          </w:p>
        </w:tc>
      </w:tr>
    </w:tbl>
    <w:p w:rsidR="00C6403D" w:rsidRPr="00C6403D" w:rsidRDefault="00C6403D" w:rsidP="00C6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03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2159"/>
        <w:gridCol w:w="2070"/>
        <w:gridCol w:w="1708"/>
        <w:gridCol w:w="1255"/>
      </w:tblGrid>
      <w:tr w:rsidR="00C6403D" w:rsidRPr="00C6403D" w:rsidTr="00C6403D">
        <w:trPr>
          <w:trHeight w:val="16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ANDERSON, Avril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About Time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0037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£4.95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ANDERSON, Avril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C640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2 Sephardic Songs: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0040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£8.95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1. Los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Bilicos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2.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Noches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Noches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403D" w:rsidRPr="00C6403D" w:rsidTr="00C6403D">
        <w:trPr>
          <w:trHeight w:val="12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ANDERSON, Avril     SUTTON-ANDERSON, David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The Whole Day Long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Flute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0039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£5.95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BACH, J. S. arr.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Leitner</w:t>
            </w:r>
            <w:proofErr w:type="spellEnd"/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Adagio (BWV 1020)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Flute &amp; 2 Guitars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0001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BARTON, Nicholas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Ben's Book of Lullabies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0002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£2.95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BARTON, Nicholas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The End of Summer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0003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£6.95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BARTON, Nicholas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Dear God.... 6 Animal Songs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0004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£6.95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BOWCOTT, Peter R.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Audax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et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Cautus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0005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£5.95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BRABBINS, Martyn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Sometimes you can hear the birds sing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Quartet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0006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£5.95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CHURCHES, Richard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Three Pieces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0007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£2.95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ELLIS, Mark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The dragon &amp; the minstrel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Cello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0008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ELLIS, Mark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Holiday Fancies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0009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£4.95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ELLIS, Mark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Rosenberg Sketches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0010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ELLIS, Mark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Sonata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Flute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0011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ELLIS, Mark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Two Rilke Songs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0012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ELLIS, Mark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Two Songs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Voice, Guitar &amp; Piano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0013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ELLIS, Mark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White hills, glittering deeps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0014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FISCHMANN,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Rajmil</w:t>
            </w:r>
            <w:proofErr w:type="spellEnd"/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Flauta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Guitara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Flute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0015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£10.95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 FRANCK, Cesar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arr.Leitner</w:t>
            </w:r>
            <w:proofErr w:type="spellEnd"/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Prelude op. 18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Flute &amp; 2 Guitars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0016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GRANADOS arr. McGowan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Tonadillas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0017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GREENWOOD, Alan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Invisible Threads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Flute, Clarinet, Viola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0018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£10.95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GREENWOOD, Alan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Writing for the guitar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Manual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0019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£7.95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HEUBERGER, Richard arr. 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Andresier</w:t>
            </w:r>
            <w:proofErr w:type="spellEnd"/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Im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Chambre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Separee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0034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HEYDEKKER, Thomas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Concerto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Serenissime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2 Guitars, 2 Horns &amp; Strings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0042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£4.95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LEITNER, Dominic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Two Studies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0024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£4.95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NYE, Richard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Return to the river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Oboe (Flute)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0041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£5.95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PENNY, Michael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Two Hymns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Clarinet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0042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£4.95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PLACKETT, Martin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Fantasia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0025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REEDER, Haydn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Objects, Actions 1,1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Prepared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0026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RICHARDS, Jonathan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Mini Preludes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0027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£6.95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SAMUEL, Rhian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Three Songs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0028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£5.95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SCHUBERT arr.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Andresier</w:t>
            </w:r>
            <w:proofErr w:type="spellEnd"/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An die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laite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0035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SCHUBERT arr.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Andresier</w:t>
            </w:r>
            <w:proofErr w:type="spellEnd"/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Nacht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und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traüme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0036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NYP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SHAND, Ernest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Andante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Religioso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0029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SNAPE, Gregory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Suite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2 Guitars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0030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£6.95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SUTTON-ANDERSON, David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before="100" w:beforeAutospacing="1" w:after="100" w:afterAutospacing="1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C640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3 Sephardic Songs: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Voice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0040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£8.95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SUTTON-ANDERSON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 </w:t>
            </w: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1.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Durme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Durme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2.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Siete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Hijos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Tiene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Hanna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3.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M'enamori</w:t>
            </w:r>
            <w:proofErr w:type="spellEnd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d'un </w:t>
            </w:r>
            <w:proofErr w:type="spellStart"/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Aire</w:t>
            </w:r>
            <w:proofErr w:type="spellEnd"/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WARD, Stuart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Five Wordsworth Reflections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Narrator &amp; Guitar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0031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 each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WARNER, Edward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Four Piece Suite op. 1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0032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£3.95</w:t>
            </w:r>
          </w:p>
        </w:tc>
      </w:tr>
      <w:tr w:rsidR="00C6403D" w:rsidRPr="00C6403D" w:rsidTr="00C6403D">
        <w:trPr>
          <w:trHeight w:val="228"/>
        </w:trPr>
        <w:tc>
          <w:tcPr>
            <w:tcW w:w="1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WILKS, John Gerard</w:t>
            </w:r>
          </w:p>
        </w:tc>
        <w:tc>
          <w:tcPr>
            <w:tcW w:w="1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Scordatura Intermezzo</w:t>
            </w:r>
          </w:p>
        </w:tc>
        <w:tc>
          <w:tcPr>
            <w:tcW w:w="11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Guitar solo</w:t>
            </w:r>
          </w:p>
        </w:tc>
        <w:tc>
          <w:tcPr>
            <w:tcW w:w="9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AND 0033</w:t>
            </w:r>
          </w:p>
        </w:tc>
        <w:tc>
          <w:tcPr>
            <w:tcW w:w="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C6403D" w:rsidRPr="00C6403D" w:rsidRDefault="00C6403D" w:rsidP="00C6403D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403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£5.95</w:t>
            </w:r>
          </w:p>
        </w:tc>
      </w:tr>
    </w:tbl>
    <w:p w:rsidR="00C6403D" w:rsidRPr="00C6403D" w:rsidRDefault="00C6403D" w:rsidP="00C6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03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0;height:1.5pt" o:hralign="center" o:hrstd="t" o:hrnoshade="t" o:hr="t" fillcolor="black" stroked="f"/>
        </w:pict>
      </w:r>
    </w:p>
    <w:p w:rsidR="00C6403D" w:rsidRPr="00C6403D" w:rsidRDefault="00C6403D" w:rsidP="00C64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6403D">
        <w:rPr>
          <w:rFonts w:ascii="Palatia" w:eastAsia="Times New Roman" w:hAnsi="Palatia" w:cs="Times New Roman"/>
          <w:color w:val="000000"/>
          <w:sz w:val="27"/>
          <w:szCs w:val="27"/>
          <w:lang w:eastAsia="en-GB"/>
        </w:rPr>
        <w:lastRenderedPageBreak/>
        <w:t>Hire only = Score and performing material available on hire/rental from the publisher or its agents</w:t>
      </w:r>
      <w:r w:rsidRPr="00C6403D">
        <w:rPr>
          <w:rFonts w:ascii="Palatia" w:eastAsia="Times New Roman" w:hAnsi="Palatia" w:cs="Times New Roman"/>
          <w:color w:val="000000"/>
          <w:sz w:val="27"/>
          <w:szCs w:val="27"/>
          <w:lang w:eastAsia="en-GB"/>
        </w:rPr>
        <w:br/>
        <w:t>NYP = Not yet published (in preparation)</w:t>
      </w:r>
    </w:p>
    <w:p w:rsidR="00C6403D" w:rsidRPr="00C6403D" w:rsidRDefault="00C6403D" w:rsidP="00C6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03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0;height:1.5pt" o:hralign="center" o:hrstd="t" o:hrnoshade="t" o:hr="t" fillcolor="black" stroked="f"/>
        </w:pict>
      </w:r>
    </w:p>
    <w:p w:rsidR="00C6403D" w:rsidRPr="00C6403D" w:rsidRDefault="00C6403D" w:rsidP="00C64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C6403D">
        <w:rPr>
          <w:rFonts w:ascii="Palatia" w:eastAsia="Times New Roman" w:hAnsi="Palatia" w:cs="Times New Roman"/>
          <w:color w:val="000000"/>
          <w:sz w:val="27"/>
          <w:szCs w:val="27"/>
          <w:lang w:eastAsia="en-GB"/>
        </w:rPr>
        <w:t>Copies of any of the above publications can be ordered either direct from the distributor BARDIC EDITION or from its agents.  Details of these will be found on the </w:t>
      </w:r>
      <w:hyperlink r:id="rId5" w:history="1">
        <w:r w:rsidRPr="00C6403D">
          <w:rPr>
            <w:rFonts w:ascii="Palatia" w:eastAsia="Times New Roman" w:hAnsi="Palatia" w:cs="Times New Roman"/>
            <w:color w:val="0000FF"/>
            <w:sz w:val="27"/>
            <w:szCs w:val="27"/>
            <w:u w:val="single"/>
            <w:lang w:eastAsia="en-GB"/>
          </w:rPr>
          <w:t>home page</w:t>
        </w:r>
      </w:hyperlink>
      <w:r w:rsidRPr="00C6403D">
        <w:rPr>
          <w:rFonts w:ascii="Palatia" w:eastAsia="Times New Roman" w:hAnsi="Palatia" w:cs="Times New Roman"/>
          <w:color w:val="000000"/>
          <w:sz w:val="27"/>
          <w:szCs w:val="27"/>
          <w:lang w:eastAsia="en-GB"/>
        </w:rPr>
        <w:t>.</w:t>
      </w:r>
    </w:p>
    <w:p w:rsidR="00C6403D" w:rsidRPr="00C6403D" w:rsidRDefault="00C6403D" w:rsidP="00C6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403D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0;height:1.5pt" o:hralign="center" o:hrstd="t" o:hrnoshade="t" o:hr="t" fillcolor="black" stroked="f"/>
        </w:pict>
      </w:r>
    </w:p>
    <w:p w:rsidR="00BA5977" w:rsidRDefault="00BA5977"/>
    <w:sectPr w:rsidR="00BA5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D"/>
    <w:rsid w:val="00BA5977"/>
    <w:rsid w:val="00C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dic-music.com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1</cp:revision>
  <dcterms:created xsi:type="dcterms:W3CDTF">2019-05-07T13:20:00Z</dcterms:created>
  <dcterms:modified xsi:type="dcterms:W3CDTF">2019-05-07T13:24:00Z</dcterms:modified>
</cp:coreProperties>
</file>